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 w:bidi="ar"/>
        </w:rPr>
        <w:t>附表：</w:t>
      </w:r>
      <w:bookmarkStart w:id="0" w:name="_GoBack"/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 w:bidi="ar"/>
        </w:rPr>
        <w:t>黔西县邮政分公司社会实践活动网点及负责人</w:t>
      </w:r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 w:bidi="ar"/>
        </w:rPr>
        <w:t>汇总表：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 w:bidi="ar"/>
        </w:rPr>
        <w:t>县东路支局：杨丹  4222363  15117590666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 w:bidi="ar"/>
        </w:rPr>
        <w:t>南门支局：罗清茂  4223304  13595734119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 w:bidi="ar"/>
        </w:rPr>
        <w:t>中坪支局：钟  华  4788264  18798387980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 w:bidi="ar"/>
        </w:rPr>
        <w:t>重新支局：柯昌静  4828113  18386125711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 w:bidi="ar"/>
        </w:rPr>
        <w:t>协和支局：张  丽  4748001  18744902773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 w:bidi="ar"/>
        </w:rPr>
        <w:t>雨朵支局：黄  艳  4648247  15934731967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 w:bidi="ar"/>
        </w:rPr>
        <w:t>金碧支局：黄亚琴  4618001  13885751870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 w:bidi="ar"/>
        </w:rPr>
        <w:t>大关支局：付丹丹  4678001  15121502678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 w:bidi="ar"/>
        </w:rPr>
        <w:t>林泉支局：王继琴  4878001  13984575754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 w:bidi="ar"/>
        </w:rPr>
        <w:t>谷里支局：徐鸿鑫  4711520  18386355533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 w:bidi="ar"/>
        </w:rPr>
        <w:t>钟山支局：刘  丹  4718001  15186146677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 w:bidi="ar"/>
        </w:rPr>
        <w:t>素朴支局：裴  娟  4728280  15285796066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 w:bidi="ar"/>
        </w:rPr>
        <w:t>甘棠支局：陈婷婷  4639375  13984587588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A20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00FF"/>
      <w:u w:val="single"/>
    </w:rPr>
  </w:style>
  <w:style w:type="character" w:styleId="4">
    <w:name w:val="Hyperlink"/>
    <w:basedOn w:val="2"/>
    <w:uiPriority w:val="0"/>
    <w:rPr>
      <w:color w:val="3300FF"/>
      <w:u w:val="single"/>
    </w:rPr>
  </w:style>
  <w:style w:type="character" w:customStyle="1" w:styleId="6">
    <w:name w:val="bds_more"/>
    <w:basedOn w:val="2"/>
    <w:uiPriority w:val="0"/>
    <w:rPr>
      <w:bdr w:val="none" w:color="auto" w:sz="0" w:space="0"/>
    </w:rPr>
  </w:style>
  <w:style w:type="character" w:customStyle="1" w:styleId="7">
    <w:name w:val="bds_more1"/>
    <w:basedOn w:val="2"/>
    <w:uiPriority w:val="0"/>
    <w:rPr>
      <w:bdr w:val="none" w:color="auto" w:sz="0" w:space="0"/>
    </w:rPr>
  </w:style>
  <w:style w:type="character" w:customStyle="1" w:styleId="8">
    <w:name w:val="bds_more2"/>
    <w:basedOn w:val="2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9">
    <w:name w:val="bds_nopic"/>
    <w:basedOn w:val="2"/>
    <w:uiPriority w:val="0"/>
  </w:style>
  <w:style w:type="character" w:customStyle="1" w:styleId="10">
    <w:name w:val="bds_nopic1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2016-12-29T09:07:03Z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