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485" w:rsidRPr="00D53485" w:rsidRDefault="00D53485" w:rsidP="00D53485">
      <w:pPr>
        <w:widowControl/>
        <w:shd w:val="clear" w:color="auto" w:fill="FFFFFF"/>
        <w:spacing w:before="150" w:after="150" w:line="45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53485">
        <w:rPr>
          <w:rFonts w:ascii="黑体" w:eastAsia="黑体" w:hAnsi="黑体" w:cs="宋体" w:hint="eastAsia"/>
          <w:color w:val="333333"/>
          <w:spacing w:val="-15"/>
          <w:kern w:val="0"/>
          <w:sz w:val="32"/>
          <w:szCs w:val="32"/>
        </w:rPr>
        <w:t>附件1</w:t>
      </w:r>
    </w:p>
    <w:p w:rsidR="00D53485" w:rsidRPr="00D53485" w:rsidRDefault="00D53485" w:rsidP="00D53485">
      <w:pPr>
        <w:widowControl/>
        <w:shd w:val="clear" w:color="auto" w:fill="FFFFFF"/>
        <w:spacing w:before="150" w:after="150" w:line="450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D53485">
        <w:rPr>
          <w:rFonts w:ascii="方正小标宋简体" w:eastAsia="方正小标宋简体" w:hAnsi="宋体" w:cs="宋体" w:hint="eastAsia"/>
          <w:color w:val="333333"/>
          <w:spacing w:val="-15"/>
          <w:kern w:val="0"/>
          <w:sz w:val="44"/>
          <w:szCs w:val="44"/>
        </w:rPr>
        <w:t>安顺文化旅游运营发展有限责任公司2018年社会公开招聘职位表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772"/>
        <w:gridCol w:w="719"/>
        <w:gridCol w:w="636"/>
        <w:gridCol w:w="5024"/>
        <w:gridCol w:w="636"/>
      </w:tblGrid>
      <w:tr w:rsidR="00D53485" w:rsidRPr="00D53485" w:rsidTr="00D53485">
        <w:trPr>
          <w:trHeight w:val="184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3485" w:rsidRPr="00D53485" w:rsidRDefault="00D53485" w:rsidP="00D53485">
            <w:pPr>
              <w:widowControl/>
              <w:spacing w:before="150" w:after="15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34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3485" w:rsidRPr="00D53485" w:rsidRDefault="00D53485" w:rsidP="00D53485">
            <w:pPr>
              <w:widowControl/>
              <w:spacing w:before="150" w:after="15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34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岗位名称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3485" w:rsidRPr="00D53485" w:rsidRDefault="00D53485" w:rsidP="00D53485">
            <w:pPr>
              <w:widowControl/>
              <w:spacing w:before="150" w:after="15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34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招聘人数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3485" w:rsidRPr="00D53485" w:rsidRDefault="00D53485" w:rsidP="00D53485">
            <w:pPr>
              <w:widowControl/>
              <w:spacing w:before="150" w:after="15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34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学历要求</w:t>
            </w:r>
          </w:p>
        </w:tc>
        <w:tc>
          <w:tcPr>
            <w:tcW w:w="9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3485" w:rsidRPr="00D53485" w:rsidRDefault="00D53485" w:rsidP="00D53485">
            <w:pPr>
              <w:widowControl/>
              <w:spacing w:before="150" w:after="15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34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招聘条件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3485" w:rsidRPr="00D53485" w:rsidRDefault="00D53485" w:rsidP="00D53485">
            <w:pPr>
              <w:widowControl/>
              <w:spacing w:before="150" w:after="15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34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备注</w:t>
            </w:r>
          </w:p>
        </w:tc>
      </w:tr>
      <w:tr w:rsidR="00D53485" w:rsidRPr="00D53485" w:rsidTr="00D53485">
        <w:trPr>
          <w:trHeight w:val="274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3485" w:rsidRPr="00D53485" w:rsidRDefault="00D53485" w:rsidP="00D53485">
            <w:pPr>
              <w:widowControl/>
              <w:spacing w:before="150" w:after="15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348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3485" w:rsidRPr="00D53485" w:rsidRDefault="00D53485" w:rsidP="00D53485">
            <w:pPr>
              <w:widowControl/>
              <w:spacing w:before="150" w:after="15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348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综合部工作人员兼会计人员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3485" w:rsidRPr="00D53485" w:rsidRDefault="00D53485" w:rsidP="00D53485">
            <w:pPr>
              <w:widowControl/>
              <w:spacing w:before="150" w:after="15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348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3485" w:rsidRPr="00D53485" w:rsidRDefault="00D53485" w:rsidP="00D53485">
            <w:pPr>
              <w:widowControl/>
              <w:spacing w:before="150" w:after="15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348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9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3485" w:rsidRPr="00D53485" w:rsidRDefault="00D53485" w:rsidP="00D53485">
            <w:pPr>
              <w:widowControl/>
              <w:spacing w:before="150" w:after="150"/>
              <w:ind w:firstLine="48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348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1、中共党员；</w:t>
            </w:r>
          </w:p>
          <w:p w:rsidR="00D53485" w:rsidRPr="00D53485" w:rsidRDefault="00D53485" w:rsidP="00D53485">
            <w:pPr>
              <w:widowControl/>
              <w:spacing w:before="150" w:after="150"/>
              <w:ind w:firstLine="48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348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2、大专以上学历，年龄35周岁以下，男女不限；</w:t>
            </w:r>
          </w:p>
          <w:p w:rsidR="00D53485" w:rsidRPr="00D53485" w:rsidRDefault="00D53485" w:rsidP="00D53485">
            <w:pPr>
              <w:widowControl/>
              <w:spacing w:before="150" w:after="150"/>
              <w:ind w:left="48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348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3、持有会计证或会计职称以上，有2年以上会计工作经历；4、具有较强的公文写作能力，熟练应用各类办公软件；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3485" w:rsidRPr="00D53485" w:rsidRDefault="00D53485" w:rsidP="00D53485">
            <w:pPr>
              <w:widowControl/>
              <w:spacing w:before="150" w:after="15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348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均能服从公司统一工作调剂</w:t>
            </w:r>
          </w:p>
        </w:tc>
      </w:tr>
      <w:tr w:rsidR="00D53485" w:rsidRPr="00D53485" w:rsidTr="00D53485">
        <w:trPr>
          <w:trHeight w:val="30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3485" w:rsidRPr="00D53485" w:rsidRDefault="00D53485" w:rsidP="00D53485">
            <w:pPr>
              <w:widowControl/>
              <w:spacing w:before="150" w:after="15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348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3485" w:rsidRPr="00D53485" w:rsidRDefault="00D53485" w:rsidP="00D53485">
            <w:pPr>
              <w:widowControl/>
              <w:spacing w:before="150" w:after="15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348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综合部工作人员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3485" w:rsidRPr="00D53485" w:rsidRDefault="00D53485" w:rsidP="00D53485">
            <w:pPr>
              <w:widowControl/>
              <w:spacing w:before="150" w:after="15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348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3485" w:rsidRPr="00D53485" w:rsidRDefault="00D53485" w:rsidP="00D53485">
            <w:pPr>
              <w:widowControl/>
              <w:spacing w:before="150" w:after="15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348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9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3485" w:rsidRPr="00D53485" w:rsidRDefault="00D53485" w:rsidP="00D53485">
            <w:pPr>
              <w:widowControl/>
              <w:spacing w:before="150" w:after="150"/>
              <w:ind w:left="48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348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1、大专以上学历，中文、文秘、新闻、人力资源管理等相近专业；</w:t>
            </w:r>
          </w:p>
          <w:p w:rsidR="00D53485" w:rsidRPr="00D53485" w:rsidRDefault="00D53485" w:rsidP="00D53485">
            <w:pPr>
              <w:widowControl/>
              <w:spacing w:before="150" w:after="150"/>
              <w:ind w:left="48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348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2、具备较强的公文写作能力；</w:t>
            </w:r>
          </w:p>
          <w:p w:rsidR="00D53485" w:rsidRPr="00D53485" w:rsidRDefault="00D53485" w:rsidP="00D53485">
            <w:pPr>
              <w:widowControl/>
              <w:spacing w:before="150" w:after="150"/>
              <w:ind w:left="48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348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3、年龄40岁以下，能熟练使用office、excel等办公软件，</w:t>
            </w:r>
          </w:p>
          <w:p w:rsidR="00D53485" w:rsidRPr="00D53485" w:rsidRDefault="00D53485" w:rsidP="00D53485">
            <w:pPr>
              <w:widowControl/>
              <w:spacing w:before="150" w:after="150"/>
              <w:ind w:left="48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348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4、有3年以上相关工作经验或有外语特长者优先考虑。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3485" w:rsidRPr="00D53485" w:rsidRDefault="00D53485" w:rsidP="00D53485">
            <w:pPr>
              <w:widowControl/>
              <w:spacing w:before="150" w:after="15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348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均能服从公司统一工作调剂</w:t>
            </w:r>
          </w:p>
        </w:tc>
      </w:tr>
    </w:tbl>
    <w:p w:rsidR="006F2246" w:rsidRPr="00D53485" w:rsidRDefault="00D53485">
      <w:bookmarkStart w:id="0" w:name="_GoBack"/>
      <w:bookmarkEnd w:id="0"/>
    </w:p>
    <w:sectPr w:rsidR="006F2246" w:rsidRPr="00D53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85"/>
    <w:rsid w:val="004D659E"/>
    <w:rsid w:val="00D53485"/>
    <w:rsid w:val="00ED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A2760-D5A8-4178-8AF8-E091D481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3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5895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金粉笔教育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Jinfenbi</dc:creator>
  <cp:keywords/>
  <dc:description/>
  <cp:lastModifiedBy>Jinfenbi</cp:lastModifiedBy>
  <cp:revision>1</cp:revision>
  <dcterms:created xsi:type="dcterms:W3CDTF">2018-02-26T03:52:00Z</dcterms:created>
  <dcterms:modified xsi:type="dcterms:W3CDTF">2018-02-26T03:52:00Z</dcterms:modified>
</cp:coreProperties>
</file>