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  <w:t>贵州省党政专用通信用户服务中心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u w:val="none" w:color="auto"/>
        </w:rPr>
        <w:t>2018年公开招聘工作人员报名表</w:t>
      </w:r>
    </w:p>
    <w:tbl>
      <w:tblPr>
        <w:tblStyle w:val="5"/>
        <w:tblpPr w:leftFromText="180" w:rightFromText="180" w:vertAnchor="text" w:horzAnchor="page" w:tblpX="1320" w:tblpY="217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6"/>
        <w:gridCol w:w="104"/>
        <w:gridCol w:w="345"/>
        <w:gridCol w:w="406"/>
        <w:gridCol w:w="329"/>
        <w:gridCol w:w="390"/>
        <w:gridCol w:w="615"/>
        <w:gridCol w:w="1290"/>
        <w:gridCol w:w="736"/>
        <w:gridCol w:w="89"/>
        <w:gridCol w:w="405"/>
        <w:gridCol w:w="28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主要简历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在何单位（学校）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05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66" w:type="dxa"/>
            <w:gridSpan w:val="6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4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有何突出成绩</w:t>
            </w:r>
          </w:p>
        </w:tc>
        <w:tc>
          <w:tcPr>
            <w:tcW w:w="8055" w:type="dxa"/>
            <w:gridSpan w:val="13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奖 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情 况</w:t>
            </w:r>
          </w:p>
        </w:tc>
        <w:tc>
          <w:tcPr>
            <w:tcW w:w="8055" w:type="dxa"/>
            <w:gridSpan w:val="13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6" w:type="dxa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6" w:type="dxa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6" w:type="dxa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6" w:type="dxa"/>
            <w:vAlign w:val="center"/>
          </w:tcPr>
          <w:p>
            <w:pPr>
              <w:jc w:val="center"/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05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审核人：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55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</w:t>
      </w:r>
      <w:r>
        <w:rPr>
          <w:rFonts w:hint="eastAsia" w:ascii="仿宋_GB2312" w:hAnsi="仿宋"/>
          <w:sz w:val="24"/>
          <w:szCs w:val="24"/>
          <w:lang w:eastAsia="zh-CN"/>
        </w:rPr>
        <w:t>签字笔</w:t>
      </w:r>
      <w:r>
        <w:rPr>
          <w:rFonts w:hint="eastAsia" w:ascii="仿宋_GB2312" w:hAnsi="仿宋"/>
          <w:sz w:val="24"/>
          <w:szCs w:val="24"/>
        </w:rPr>
        <w:t>填写，字迹要清楚；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 xml:space="preserve">      2、</w:t>
      </w: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p>
      <w:pPr>
        <w:rPr>
          <w:b/>
          <w:bCs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418" w:left="141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- 2 -</w:t>
    </w:r>
    <w: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0FDF"/>
    <w:rsid w:val="1E3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2018-03-16T01:59:00Z</dcterms:created>
  <dc:creator>Administrator</dc:creator>
  <cp:lastModifiedBy>Administrator</cp:lastModifiedBy>
  <dcterms:modified xsi:type="dcterms:W3CDTF">2018-03-16T01:59:12Z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