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bCs/>
          <w:w w:val="90"/>
          <w:kern w:val="0"/>
          <w:sz w:val="44"/>
          <w:szCs w:val="44"/>
        </w:rPr>
      </w:pPr>
      <w:bookmarkStart w:id="0" w:name="_GoBack"/>
      <w:r>
        <w:rPr>
          <w:rFonts w:hint="eastAsia" w:ascii="黑体" w:hAnsi="宋体" w:eastAsia="黑体" w:cs="宋体"/>
          <w:bCs/>
          <w:w w:val="90"/>
          <w:kern w:val="0"/>
          <w:sz w:val="44"/>
          <w:szCs w:val="44"/>
        </w:rPr>
        <w:t>务川自治县2018年公开考核选调县外</w:t>
      </w:r>
    </w:p>
    <w:p>
      <w:pPr>
        <w:jc w:val="center"/>
        <w:rPr>
          <w:rFonts w:ascii="黑体" w:eastAsia="黑体" w:cs="宋体"/>
          <w:w w:val="90"/>
          <w:kern w:val="0"/>
          <w:sz w:val="44"/>
          <w:szCs w:val="44"/>
        </w:rPr>
      </w:pPr>
      <w:r>
        <w:rPr>
          <w:rFonts w:hint="eastAsia" w:ascii="黑体" w:hAnsi="宋体" w:eastAsia="黑体" w:cs="宋体"/>
          <w:bCs/>
          <w:w w:val="90"/>
          <w:kern w:val="0"/>
          <w:sz w:val="44"/>
          <w:szCs w:val="44"/>
        </w:rPr>
        <w:t>在职在编教师报名表</w:t>
      </w:r>
      <w:bookmarkEnd w:id="0"/>
    </w:p>
    <w:tbl>
      <w:tblPr>
        <w:tblStyle w:val="3"/>
        <w:tblW w:w="90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279"/>
        <w:gridCol w:w="848"/>
        <w:gridCol w:w="144"/>
        <w:gridCol w:w="1130"/>
        <w:gridCol w:w="5"/>
        <w:gridCol w:w="1422"/>
        <w:gridCol w:w="948"/>
        <w:gridCol w:w="184"/>
        <w:gridCol w:w="15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仿宋_GB2312" w:cs="宋体"/>
                <w:b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是否城区县直学校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任教学段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40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6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40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教师资格类别学科</w:t>
            </w:r>
          </w:p>
        </w:tc>
        <w:tc>
          <w:tcPr>
            <w:tcW w:w="26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07" w:type="dxa"/>
            <w:gridSpan w:val="6"/>
            <w:tcBorders>
              <w:top w:val="nil"/>
              <w:left w:val="single" w:color="auto" w:sz="8" w:space="0"/>
              <w:bottom w:val="doub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专业技术职务任职资格证类别及学科</w:t>
            </w:r>
          </w:p>
        </w:tc>
        <w:tc>
          <w:tcPr>
            <w:tcW w:w="4113" w:type="dxa"/>
            <w:gridSpan w:val="4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4828" w:type="dxa"/>
            <w:gridSpan w:val="6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743" w:type="dxa"/>
            <w:gridSpan w:val="2"/>
            <w:tcBorders>
              <w:top w:val="nil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9020" w:type="dxa"/>
            <w:gridSpan w:val="10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申请考核选</w:t>
            </w: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>调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学段类别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7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280" w:firstLineChars="100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报考类别学段学科</w:t>
            </w:r>
          </w:p>
        </w:tc>
        <w:tc>
          <w:tcPr>
            <w:tcW w:w="6240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280" w:firstLineChars="100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4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75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48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本人自愿申请参加务川自治县2018年公开考核选调县外在职在编教师工作，并作以下承诺：</w:t>
            </w:r>
          </w:p>
          <w:p>
            <w:pPr>
              <w:widowControl/>
              <w:spacing w:line="360" w:lineRule="exact"/>
              <w:ind w:firstLine="48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①报名表中所填写内容及所提供的报名材料、证件等均真实有效，若有虚假，将取消录（聘）用资格，且三年内不得参与务川县县外调入教师选调；②被选调录用后，现任的专业技术职务(中级或高级)如果不能被聘用，一律按事业单位人员岗位聘用有关要求办理；③诚信考试，遵守考场纪律。遵守考试等相关工作作息时间，如若迟到自愿取消资格。</w:t>
            </w:r>
          </w:p>
          <w:p>
            <w:pPr>
              <w:widowControl/>
              <w:spacing w:line="360" w:lineRule="exact"/>
              <w:ind w:firstLine="482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ind w:firstLine="3701" w:firstLineChars="132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考生签名：</w:t>
            </w:r>
          </w:p>
          <w:p>
            <w:pPr>
              <w:widowControl/>
              <w:spacing w:line="280" w:lineRule="exact"/>
              <w:ind w:firstLine="48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ind w:firstLine="4961" w:firstLineChars="1772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　月　日</w:t>
            </w:r>
          </w:p>
        </w:tc>
      </w:tr>
    </w:tbl>
    <w:p>
      <w:pPr>
        <w:spacing w:line="40" w:lineRule="exact"/>
        <w:rPr>
          <w:rFonts w:ascii="仿宋_GB2312" w:eastAsia="仿宋_GB2312"/>
          <w:sz w:val="24"/>
        </w:rPr>
      </w:pPr>
    </w:p>
    <w:p>
      <w:pPr>
        <w:spacing w:line="60" w:lineRule="exact"/>
        <w:rPr>
          <w:rFonts w:hint="eastAsia" w:ascii="仿宋_GB2312" w:eastAsia="仿宋_GB2312"/>
          <w:sz w:val="24"/>
        </w:rPr>
      </w:pPr>
    </w:p>
    <w:p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10799"/>
    <w:rsid w:val="2DD1079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2018-08-23T01:01:00Z</dcterms:created>
  <dc:creator>wiwe</dc:creator>
  <cp:lastModifiedBy>wiwe</cp:lastModifiedBy>
  <dcterms:modified xsi:type="dcterms:W3CDTF">2018-08-23T01:02:39Z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